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032" w:rsidRPr="007B1CB8" w:rsidRDefault="00220032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8A484E" w:rsidRPr="007B1CB8" w:rsidRDefault="008A484E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1CB8">
        <w:rPr>
          <w:rFonts w:ascii="Times New Roman" w:eastAsia="Calibri" w:hAnsi="Times New Roman" w:cs="Times New Roman"/>
          <w:b/>
          <w:bCs/>
          <w:sz w:val="28"/>
          <w:szCs w:val="28"/>
        </w:rPr>
        <w:t>Пояснительная записка</w:t>
      </w:r>
    </w:p>
    <w:p w:rsidR="002B38B5" w:rsidRPr="002B38B5" w:rsidRDefault="008A484E" w:rsidP="002B38B5">
      <w:pPr>
        <w:tabs>
          <w:tab w:val="left" w:pos="4253"/>
          <w:tab w:val="left" w:pos="4678"/>
          <w:tab w:val="left" w:pos="4820"/>
          <w:tab w:val="left" w:pos="9923"/>
        </w:tabs>
        <w:spacing w:after="0"/>
        <w:ind w:left="-142" w:right="-144" w:firstLine="14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1CB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 проекту постановления администрации городского округа город Октябрьский Республики Башкортостан </w:t>
      </w:r>
      <w:r w:rsidR="008B7B5C" w:rsidRPr="007B1CB8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2B38B5" w:rsidRPr="002B38B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внесении изменений в муниципальную программу «Развитие жилищного строительства, территориальное планирование и архитектура городского округа город Октябрьский Республики Башкортостан», утвержденную постановлением </w:t>
      </w:r>
    </w:p>
    <w:p w:rsidR="008B7B5C" w:rsidRPr="007B1CB8" w:rsidRDefault="002B38B5" w:rsidP="002B38B5">
      <w:pPr>
        <w:tabs>
          <w:tab w:val="left" w:pos="4253"/>
          <w:tab w:val="left" w:pos="4678"/>
          <w:tab w:val="left" w:pos="4820"/>
          <w:tab w:val="left" w:pos="9923"/>
        </w:tabs>
        <w:spacing w:after="0"/>
        <w:ind w:left="-142" w:right="-144" w:firstLine="141"/>
        <w:jc w:val="center"/>
        <w:rPr>
          <w:rFonts w:ascii="Times New Roman" w:hAnsi="Times New Roman" w:cs="Times New Roman"/>
          <w:sz w:val="28"/>
          <w:szCs w:val="28"/>
        </w:rPr>
      </w:pPr>
      <w:r w:rsidRPr="002B38B5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администрации от 09.12.2021 №3780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EB40A2" w:rsidRPr="00EB40A2" w:rsidRDefault="008B7B5C" w:rsidP="002B38B5">
      <w:pPr>
        <w:spacing w:after="0" w:line="0" w:lineRule="atLeast"/>
        <w:ind w:right="140" w:firstLine="708"/>
        <w:jc w:val="both"/>
        <w:rPr>
          <w:rFonts w:ascii="Times New Roman" w:hAnsi="Times New Roman" w:cs="Times New Roman"/>
          <w:sz w:val="24"/>
          <w:szCs w:val="24"/>
          <w:lang w:val="ba-RU" w:eastAsia="ru-RU"/>
        </w:rPr>
      </w:pPr>
      <w:r w:rsidRPr="00B04F2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Проект постановления разработан </w:t>
      </w:r>
      <w:r w:rsidR="00890F40" w:rsidRPr="00B04F23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EB40A2">
        <w:rPr>
          <w:rFonts w:ascii="Times New Roman" w:hAnsi="Times New Roman" w:cs="Times New Roman"/>
          <w:sz w:val="24"/>
          <w:szCs w:val="24"/>
          <w:lang w:eastAsia="ru-RU"/>
        </w:rPr>
        <w:t>соответствии</w:t>
      </w:r>
      <w:r w:rsidR="00EB40A2" w:rsidRPr="00EB40A2">
        <w:rPr>
          <w:rFonts w:ascii="Times New Roman" w:hAnsi="Times New Roman" w:cs="Times New Roman"/>
          <w:sz w:val="24"/>
          <w:szCs w:val="24"/>
          <w:lang w:eastAsia="ru-RU"/>
        </w:rPr>
        <w:t xml:space="preserve"> с постановлением Правительства Республики Башкортостан от 26.08.2023 №490 «О мерах по реализации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</w:t>
      </w:r>
      <w:proofErr w:type="spellStart"/>
      <w:r w:rsidR="00EB40A2" w:rsidRPr="00EB40A2">
        <w:rPr>
          <w:rFonts w:ascii="Times New Roman" w:hAnsi="Times New Roman" w:cs="Times New Roman"/>
          <w:sz w:val="24"/>
          <w:szCs w:val="24"/>
          <w:lang w:eastAsia="ru-RU"/>
        </w:rPr>
        <w:t>жилищно</w:t>
      </w:r>
      <w:proofErr w:type="spellEnd"/>
      <w:r w:rsidR="00EB40A2" w:rsidRPr="00EB40A2">
        <w:rPr>
          <w:rFonts w:ascii="Times New Roman" w:hAnsi="Times New Roman" w:cs="Times New Roman"/>
          <w:sz w:val="24"/>
          <w:szCs w:val="24"/>
          <w:lang w:eastAsia="ru-RU"/>
        </w:rPr>
        <w:t xml:space="preserve"> - 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решением Совета городского округа от 28.09.2023 №443 «О внесении изменений в решение Совета городского округа город Октябрьский Республики Башкортостан от 15.12.2022 №341 «О бюджете городского округа город Октябрьский Республики Башкортостан на 2023 год и на плановый период 2024 и 2025 </w:t>
      </w:r>
      <w:proofErr w:type="spellStart"/>
      <w:r w:rsidR="00EB40A2" w:rsidRPr="00EB40A2">
        <w:rPr>
          <w:rFonts w:ascii="Times New Roman" w:hAnsi="Times New Roman" w:cs="Times New Roman"/>
          <w:sz w:val="24"/>
          <w:szCs w:val="24"/>
          <w:lang w:eastAsia="ru-RU"/>
        </w:rPr>
        <w:t>годов»</w:t>
      </w:r>
      <w:proofErr w:type="spellEnd"/>
      <w:r w:rsidR="00EB40A2">
        <w:rPr>
          <w:rFonts w:ascii="Times New Roman" w:hAnsi="Times New Roman" w:cs="Times New Roman"/>
          <w:sz w:val="24"/>
          <w:szCs w:val="24"/>
          <w:lang w:val="ba-RU" w:eastAsia="ru-RU"/>
        </w:rPr>
        <w:t>.</w:t>
      </w:r>
      <w:bookmarkStart w:id="0" w:name="_GoBack"/>
      <w:bookmarkEnd w:id="0"/>
    </w:p>
    <w:p w:rsidR="008A484E" w:rsidRPr="00B04F23" w:rsidRDefault="008A484E" w:rsidP="002B38B5">
      <w:pPr>
        <w:spacing w:after="0" w:line="0" w:lineRule="atLeast"/>
        <w:ind w:right="140"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04F2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 целях </w:t>
      </w:r>
      <w:r w:rsidR="00682ABC" w:rsidRPr="00B04F2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проведения </w:t>
      </w:r>
      <w:r w:rsidR="00E45E6D" w:rsidRPr="00B04F2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общественного обсуждения </w:t>
      </w:r>
      <w:r w:rsidRPr="00B04F23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проект постановления и пояснительная записка размещены в разделе «</w:t>
      </w:r>
      <w:r w:rsidR="002B38B5" w:rsidRPr="002B38B5">
        <w:rPr>
          <w:rFonts w:ascii="Times New Roman" w:eastAsia="Arial Unicode MS" w:hAnsi="Times New Roman" w:cs="Times New Roman"/>
          <w:sz w:val="24"/>
          <w:szCs w:val="24"/>
          <w:lang w:eastAsia="ru-RU"/>
        </w:rPr>
        <w:t>Муниципальные программы, реализуемые на территории городского округа</w:t>
      </w:r>
      <w:r w:rsidRPr="00B04F2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» официального сайта </w:t>
      </w:r>
      <w:r w:rsidR="002B38B5">
        <w:rPr>
          <w:rFonts w:ascii="Times New Roman" w:eastAsia="Arial Unicode MS" w:hAnsi="Times New Roman" w:cs="Times New Roman"/>
          <w:sz w:val="24"/>
          <w:szCs w:val="24"/>
          <w:lang w:eastAsia="ru-RU"/>
        </w:rPr>
        <w:t>городского округа</w:t>
      </w:r>
      <w:r w:rsidRPr="00B04F2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B04F23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www</w:t>
      </w:r>
      <w:r w:rsidRPr="00B04F23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  <w:proofErr w:type="spellStart"/>
      <w:r w:rsidRPr="00B04F23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oktadm</w:t>
      </w:r>
      <w:proofErr w:type="spellEnd"/>
      <w:r w:rsidRPr="00B04F23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  <w:proofErr w:type="spellStart"/>
      <w:r w:rsidRPr="00B04F23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ru</w:t>
      </w:r>
      <w:proofErr w:type="spellEnd"/>
      <w:r w:rsidR="009245FB" w:rsidRPr="00B04F23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</w:p>
    <w:p w:rsidR="008A484E" w:rsidRPr="00B04F23" w:rsidRDefault="00EB40A2" w:rsidP="00B04F23">
      <w:pPr>
        <w:tabs>
          <w:tab w:val="left" w:pos="1830"/>
        </w:tabs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Срок проведения обсуждения: </w:t>
      </w:r>
      <w:r w:rsidRPr="00EB40A2">
        <w:rPr>
          <w:rFonts w:ascii="Times New Roman" w:eastAsia="Calibri" w:hAnsi="Times New Roman" w:cs="Times New Roman"/>
          <w:sz w:val="24"/>
          <w:szCs w:val="24"/>
        </w:rPr>
        <w:t xml:space="preserve">с 25 октября 2023 года по 07 ноября 2023 года </w:t>
      </w:r>
      <w:r w:rsidR="008A484E" w:rsidRPr="00B04F23">
        <w:rPr>
          <w:rFonts w:ascii="Times New Roman" w:eastAsia="Calibri" w:hAnsi="Times New Roman" w:cs="Times New Roman"/>
          <w:sz w:val="24"/>
          <w:szCs w:val="24"/>
        </w:rPr>
        <w:t>(включительно).</w:t>
      </w:r>
      <w:r w:rsidR="00682ABC" w:rsidRPr="00B04F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5E6D" w:rsidRPr="00B04F23">
        <w:rPr>
          <w:rFonts w:ascii="Times New Roman" w:eastAsia="Calibri" w:hAnsi="Times New Roman" w:cs="Times New Roman"/>
          <w:sz w:val="24"/>
          <w:szCs w:val="24"/>
        </w:rPr>
        <w:t>14</w:t>
      </w:r>
      <w:r w:rsidR="00682ABC" w:rsidRPr="00B04F23">
        <w:rPr>
          <w:rFonts w:ascii="Times New Roman" w:eastAsia="Calibri" w:hAnsi="Times New Roman" w:cs="Times New Roman"/>
          <w:sz w:val="24"/>
          <w:szCs w:val="24"/>
        </w:rPr>
        <w:t xml:space="preserve"> календарных дней.</w:t>
      </w:r>
    </w:p>
    <w:p w:rsidR="002B38B5" w:rsidRPr="002B38B5" w:rsidRDefault="008A484E" w:rsidP="00B04F23">
      <w:pPr>
        <w:spacing w:after="0" w:line="0" w:lineRule="atLeast"/>
        <w:ind w:left="20"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F23">
        <w:rPr>
          <w:rFonts w:ascii="Times New Roman" w:eastAsia="Calibri" w:hAnsi="Times New Roman" w:cs="Times New Roman"/>
          <w:sz w:val="24"/>
          <w:szCs w:val="24"/>
        </w:rPr>
        <w:t xml:space="preserve">Предложения общественных объединений, юридических и физических лиц в целях проведения </w:t>
      </w:r>
      <w:r w:rsidR="00E45E6D" w:rsidRPr="00B04F23">
        <w:rPr>
          <w:rFonts w:ascii="Times New Roman" w:eastAsia="Calibri" w:hAnsi="Times New Roman" w:cs="Times New Roman"/>
          <w:sz w:val="24"/>
          <w:szCs w:val="24"/>
        </w:rPr>
        <w:t>общественных обсуждений</w:t>
      </w:r>
      <w:r w:rsidRPr="00B04F23">
        <w:rPr>
          <w:rFonts w:ascii="Times New Roman" w:eastAsia="Calibri" w:hAnsi="Times New Roman" w:cs="Times New Roman"/>
          <w:sz w:val="24"/>
          <w:szCs w:val="24"/>
        </w:rPr>
        <w:t xml:space="preserve"> могут быть напр</w:t>
      </w:r>
      <w:r w:rsidR="00DB64E0" w:rsidRPr="00B04F23">
        <w:rPr>
          <w:rFonts w:ascii="Times New Roman" w:eastAsia="Calibri" w:hAnsi="Times New Roman" w:cs="Times New Roman"/>
          <w:sz w:val="24"/>
          <w:szCs w:val="24"/>
        </w:rPr>
        <w:t>авлены, по электронному адресу</w:t>
      </w:r>
      <w:r w:rsidR="00611EC5" w:rsidRPr="00B04F23">
        <w:rPr>
          <w:rFonts w:ascii="Times New Roman" w:eastAsia="Calibri" w:hAnsi="Times New Roman" w:cs="Times New Roman"/>
          <w:sz w:val="24"/>
          <w:szCs w:val="24"/>
        </w:rPr>
        <w:t>:</w:t>
      </w:r>
      <w:r w:rsidR="00B8033C" w:rsidRPr="00B04F23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2B38B5" w:rsidRPr="002372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arhitekt</w:t>
        </w:r>
        <w:r w:rsidR="002B38B5" w:rsidRPr="002372D7">
          <w:rPr>
            <w:rStyle w:val="a3"/>
            <w:rFonts w:ascii="Times New Roman" w:hAnsi="Times New Roman" w:cs="Times New Roman"/>
            <w:sz w:val="24"/>
            <w:szCs w:val="24"/>
          </w:rPr>
          <w:t>12@</w:t>
        </w:r>
        <w:r w:rsidR="002B38B5" w:rsidRPr="002372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2B38B5" w:rsidRPr="002372D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B38B5" w:rsidRPr="002372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7B1CB8" w:rsidRPr="002B38B5" w:rsidRDefault="008A484E" w:rsidP="002B38B5">
      <w:pPr>
        <w:spacing w:after="0" w:line="0" w:lineRule="atLeast"/>
        <w:ind w:left="20" w:right="4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F23">
        <w:rPr>
          <w:rFonts w:ascii="Times New Roman" w:eastAsia="Calibri" w:hAnsi="Times New Roman" w:cs="Times New Roman"/>
          <w:sz w:val="24"/>
          <w:szCs w:val="24"/>
        </w:rPr>
        <w:t xml:space="preserve">или почтовому адресу: </w:t>
      </w:r>
      <w:r w:rsidR="00DB64E0" w:rsidRPr="00B04F23">
        <w:rPr>
          <w:rFonts w:ascii="Times New Roman" w:eastAsia="Calibri" w:hAnsi="Times New Roman" w:cs="Times New Roman"/>
          <w:sz w:val="24"/>
          <w:szCs w:val="24"/>
        </w:rPr>
        <w:t>452600</w:t>
      </w:r>
      <w:r w:rsidRPr="00B04F23">
        <w:rPr>
          <w:rFonts w:ascii="Times New Roman" w:eastAsia="Calibri" w:hAnsi="Times New Roman" w:cs="Times New Roman"/>
          <w:sz w:val="24"/>
          <w:szCs w:val="24"/>
        </w:rPr>
        <w:t xml:space="preserve">, г. </w:t>
      </w:r>
      <w:r w:rsidR="00DB64E0" w:rsidRPr="00B04F23">
        <w:rPr>
          <w:rFonts w:ascii="Times New Roman" w:eastAsia="Calibri" w:hAnsi="Times New Roman" w:cs="Times New Roman"/>
          <w:sz w:val="24"/>
          <w:szCs w:val="24"/>
        </w:rPr>
        <w:t>Октябрьский</w:t>
      </w:r>
      <w:r w:rsidRPr="00B04F23">
        <w:rPr>
          <w:rFonts w:ascii="Times New Roman" w:eastAsia="Calibri" w:hAnsi="Times New Roman" w:cs="Times New Roman"/>
          <w:sz w:val="24"/>
          <w:szCs w:val="24"/>
        </w:rPr>
        <w:t xml:space="preserve">, ул. </w:t>
      </w:r>
      <w:r w:rsidR="00CC7B2B" w:rsidRPr="00B04F23">
        <w:rPr>
          <w:rFonts w:ascii="Times New Roman" w:eastAsia="Calibri" w:hAnsi="Times New Roman" w:cs="Times New Roman"/>
          <w:sz w:val="24"/>
          <w:szCs w:val="24"/>
          <w:lang w:val="ba-RU"/>
        </w:rPr>
        <w:t>Чапаева</w:t>
      </w:r>
      <w:r w:rsidRPr="00B04F23">
        <w:rPr>
          <w:rFonts w:ascii="Times New Roman" w:eastAsia="Calibri" w:hAnsi="Times New Roman" w:cs="Times New Roman"/>
          <w:sz w:val="24"/>
          <w:szCs w:val="24"/>
        </w:rPr>
        <w:t xml:space="preserve">, д. </w:t>
      </w:r>
      <w:r w:rsidR="00CC7B2B" w:rsidRPr="00B04F23">
        <w:rPr>
          <w:rFonts w:ascii="Times New Roman" w:eastAsia="Calibri" w:hAnsi="Times New Roman" w:cs="Times New Roman"/>
          <w:sz w:val="24"/>
          <w:szCs w:val="24"/>
        </w:rPr>
        <w:t>2</w:t>
      </w:r>
      <w:r w:rsidR="00CC7B2B" w:rsidRPr="00B04F23">
        <w:rPr>
          <w:rFonts w:ascii="Times New Roman" w:eastAsia="Calibri" w:hAnsi="Times New Roman" w:cs="Times New Roman"/>
          <w:sz w:val="24"/>
          <w:szCs w:val="24"/>
          <w:lang w:val="ba-RU"/>
        </w:rPr>
        <w:t>3</w:t>
      </w:r>
      <w:r w:rsidR="00611EC5" w:rsidRPr="00B04F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7788" w:rsidRPr="00B04F23">
        <w:rPr>
          <w:rFonts w:ascii="Times New Roman" w:eastAsia="Calibri" w:hAnsi="Times New Roman" w:cs="Times New Roman"/>
          <w:sz w:val="24"/>
          <w:szCs w:val="24"/>
        </w:rPr>
        <w:t>(</w:t>
      </w:r>
      <w:r w:rsidR="002067AD" w:rsidRPr="00B04F23">
        <w:rPr>
          <w:rFonts w:ascii="Times New Roman" w:eastAsia="Calibri" w:hAnsi="Times New Roman" w:cs="Times New Roman"/>
          <w:sz w:val="24"/>
          <w:szCs w:val="24"/>
        </w:rPr>
        <w:t>Администрация</w:t>
      </w:r>
      <w:r w:rsidR="000D7788" w:rsidRPr="00B04F23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город Октябрьский Республики Башкортостан</w:t>
      </w:r>
      <w:r w:rsidR="00B04F23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EA512D" w:rsidRPr="00B04F23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EB40A2">
        <w:rPr>
          <w:rFonts w:ascii="Times New Roman" w:eastAsia="Calibri" w:hAnsi="Times New Roman" w:cs="Times New Roman"/>
          <w:sz w:val="24"/>
          <w:szCs w:val="24"/>
          <w:lang w:val="ba-RU"/>
        </w:rPr>
        <w:t>25</w:t>
      </w:r>
      <w:r w:rsidR="002B38B5" w:rsidRPr="002B38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40A2">
        <w:rPr>
          <w:rFonts w:ascii="Times New Roman" w:eastAsia="Calibri" w:hAnsi="Times New Roman" w:cs="Times New Roman"/>
          <w:sz w:val="24"/>
          <w:szCs w:val="24"/>
          <w:lang w:val="ba-RU"/>
        </w:rPr>
        <w:t>октября</w:t>
      </w:r>
      <w:r w:rsidR="002B38B5" w:rsidRPr="002B38B5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EB40A2">
        <w:rPr>
          <w:rFonts w:ascii="Times New Roman" w:eastAsia="Calibri" w:hAnsi="Times New Roman" w:cs="Times New Roman"/>
          <w:sz w:val="24"/>
          <w:szCs w:val="24"/>
          <w:lang w:val="ba-RU"/>
        </w:rPr>
        <w:t>3</w:t>
      </w:r>
      <w:r w:rsidR="00EB40A2">
        <w:rPr>
          <w:rFonts w:ascii="Times New Roman" w:eastAsia="Calibri" w:hAnsi="Times New Roman" w:cs="Times New Roman"/>
          <w:sz w:val="24"/>
          <w:szCs w:val="24"/>
        </w:rPr>
        <w:t xml:space="preserve"> года по 07</w:t>
      </w:r>
      <w:r w:rsidR="002B38B5" w:rsidRPr="002B38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40A2">
        <w:rPr>
          <w:rFonts w:ascii="Times New Roman" w:eastAsia="Calibri" w:hAnsi="Times New Roman" w:cs="Times New Roman"/>
          <w:sz w:val="24"/>
          <w:szCs w:val="24"/>
          <w:lang w:val="ba-RU"/>
        </w:rPr>
        <w:t>ноября</w:t>
      </w:r>
      <w:r w:rsidR="002B38B5" w:rsidRPr="002B38B5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EB40A2">
        <w:rPr>
          <w:rFonts w:ascii="Times New Roman" w:eastAsia="Calibri" w:hAnsi="Times New Roman" w:cs="Times New Roman"/>
          <w:sz w:val="24"/>
          <w:szCs w:val="24"/>
          <w:lang w:val="ba-RU"/>
        </w:rPr>
        <w:t>3</w:t>
      </w:r>
      <w:r w:rsidR="002B38B5" w:rsidRPr="002B38B5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sectPr w:rsidR="007B1CB8" w:rsidRPr="002B38B5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B8"/>
    <w:rsid w:val="000056AE"/>
    <w:rsid w:val="00051939"/>
    <w:rsid w:val="0007015B"/>
    <w:rsid w:val="000D7788"/>
    <w:rsid w:val="001C6F04"/>
    <w:rsid w:val="002067AD"/>
    <w:rsid w:val="00220032"/>
    <w:rsid w:val="002B38B5"/>
    <w:rsid w:val="002D0905"/>
    <w:rsid w:val="003175C4"/>
    <w:rsid w:val="003215BC"/>
    <w:rsid w:val="003959D3"/>
    <w:rsid w:val="003E7188"/>
    <w:rsid w:val="00462352"/>
    <w:rsid w:val="00575FA8"/>
    <w:rsid w:val="005E5FAF"/>
    <w:rsid w:val="00611EC5"/>
    <w:rsid w:val="00682ABC"/>
    <w:rsid w:val="007A223B"/>
    <w:rsid w:val="007B1CB8"/>
    <w:rsid w:val="008331B8"/>
    <w:rsid w:val="00884F63"/>
    <w:rsid w:val="00890F40"/>
    <w:rsid w:val="008A484E"/>
    <w:rsid w:val="008B7B5C"/>
    <w:rsid w:val="009245FB"/>
    <w:rsid w:val="00A37940"/>
    <w:rsid w:val="00AB7B1C"/>
    <w:rsid w:val="00B04F23"/>
    <w:rsid w:val="00B8033C"/>
    <w:rsid w:val="00C00E2B"/>
    <w:rsid w:val="00C04718"/>
    <w:rsid w:val="00C70D65"/>
    <w:rsid w:val="00CC7B2B"/>
    <w:rsid w:val="00D33FC6"/>
    <w:rsid w:val="00DB64E0"/>
    <w:rsid w:val="00E45E6D"/>
    <w:rsid w:val="00EA512D"/>
    <w:rsid w:val="00EB40A2"/>
    <w:rsid w:val="00F12B1F"/>
    <w:rsid w:val="00F276B9"/>
    <w:rsid w:val="00F5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F7E05"/>
  <w15:docId w15:val="{36395772-AD97-4F19-BB37-E3FF554C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4F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4F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B04F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1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Work4</cp:lastModifiedBy>
  <cp:revision>2</cp:revision>
  <cp:lastPrinted>2016-12-14T08:54:00Z</cp:lastPrinted>
  <dcterms:created xsi:type="dcterms:W3CDTF">2023-10-25T07:37:00Z</dcterms:created>
  <dcterms:modified xsi:type="dcterms:W3CDTF">2023-10-25T07:37:00Z</dcterms:modified>
</cp:coreProperties>
</file>